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SCHEDULE 14A INFORMATION</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Proxy Statement Pursuant to Section 14(a) of the</w:t>
      </w: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580" w:hanging="580"/>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80" w:hanging="580"/>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ss.240.14a-12</w:t>
      </w:r>
    </w:p>
    <w:p>
      <w:pPr>
        <w:spacing w:after="0" w:line="190"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ind w:left="3800"/>
        <w:spacing w:after="0"/>
        <w:rPr>
          <w:sz w:val="20"/>
          <w:szCs w:val="20"/>
          <w:color w:val="auto"/>
        </w:rPr>
      </w:pPr>
      <w:r>
        <w:rPr>
          <w:rFonts w:ascii="Arial" w:cs="Arial" w:eastAsia="Arial" w:hAnsi="Arial"/>
          <w:sz w:val="18"/>
          <w:szCs w:val="18"/>
          <w:color w:val="auto"/>
        </w:rPr>
        <w:t>(Name of Registrant as Specified in its Charter)</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ind w:left="580" w:hanging="580"/>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580" w:hanging="580"/>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12" w:lineRule="exact"/>
        <w:rPr>
          <w:sz w:val="24"/>
          <w:szCs w:val="24"/>
          <w:color w:val="auto"/>
        </w:rPr>
      </w:pPr>
    </w:p>
    <w:p>
      <w:pPr>
        <w:ind w:left="900" w:right="6040" w:hanging="900"/>
        <w:spacing w:after="0" w:line="242" w:lineRule="auto"/>
        <w:tabs>
          <w:tab w:leader="none" w:pos="576"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N/A</w:t>
      </w:r>
    </w:p>
    <w:p>
      <w:pPr>
        <w:spacing w:after="0" w:line="1" w:lineRule="exact"/>
        <w:rPr>
          <w:rFonts w:ascii="Arial" w:cs="Arial" w:eastAsia="Arial" w:hAnsi="Arial"/>
          <w:sz w:val="18"/>
          <w:szCs w:val="18"/>
          <w:color w:val="auto"/>
        </w:rPr>
      </w:pPr>
    </w:p>
    <w:p>
      <w:pPr>
        <w:ind w:left="900" w:right="5680" w:hanging="900"/>
        <w:spacing w:after="0" w:line="242" w:lineRule="auto"/>
        <w:tabs>
          <w:tab w:leader="none" w:pos="576"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 N/A</w:t>
      </w:r>
    </w:p>
    <w:p>
      <w:pPr>
        <w:spacing w:after="0" w:line="1" w:lineRule="exact"/>
        <w:rPr>
          <w:rFonts w:ascii="Arial" w:cs="Arial" w:eastAsia="Arial" w:hAnsi="Arial"/>
          <w:sz w:val="18"/>
          <w:szCs w:val="18"/>
          <w:color w:val="auto"/>
        </w:rPr>
      </w:pPr>
    </w:p>
    <w:p>
      <w:pPr>
        <w:ind w:left="580" w:hanging="580"/>
        <w:spacing w:after="0" w:line="234"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9" w:lineRule="exact"/>
        <w:rPr>
          <w:rFonts w:ascii="Arial" w:cs="Arial" w:eastAsia="Arial" w:hAnsi="Arial"/>
          <w:sz w:val="18"/>
          <w:szCs w:val="18"/>
          <w:color w:val="auto"/>
        </w:rPr>
      </w:pPr>
    </w:p>
    <w:p>
      <w:pPr>
        <w:ind w:left="580" w:hanging="580"/>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361315</wp:posOffset>
            </wp:positionH>
            <wp:positionV relativeFrom="paragraph">
              <wp:posOffset>-139065</wp:posOffset>
            </wp:positionV>
            <wp:extent cx="68776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-533400</wp:posOffset>
            </wp:positionV>
            <wp:extent cx="6877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-799465</wp:posOffset>
            </wp:positionV>
            <wp:extent cx="68776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187" w:lineRule="exact"/>
        <w:rPr>
          <w:sz w:val="24"/>
          <w:szCs w:val="24"/>
          <w:color w:val="auto"/>
        </w:rPr>
      </w:pPr>
    </w:p>
    <w:p>
      <w:pPr>
        <w:ind w:left="580" w:hanging="580"/>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fee paid:</w:t>
      </w:r>
    </w:p>
    <w:p>
      <w:pPr>
        <w:ind w:left="580"/>
        <w:spacing w:after="0"/>
        <w:rPr>
          <w:rFonts w:ascii="Arial" w:cs="Arial" w:eastAsia="Arial" w:hAnsi="Arial"/>
          <w:sz w:val="18"/>
          <w:szCs w:val="18"/>
          <w:color w:val="auto"/>
        </w:rPr>
      </w:pPr>
      <w:r>
        <w:rPr>
          <w:rFonts w:ascii="Arial" w:cs="Arial" w:eastAsia="Arial" w:hAnsi="Arial"/>
          <w:sz w:val="18"/>
          <w:szCs w:val="18"/>
          <w:color w:val="auto"/>
        </w:rPr>
        <w:t>o  Fee paid previously with preliminary materials.</w:t>
      </w:r>
    </w:p>
    <w:p>
      <w:pPr>
        <w:spacing w:after="0" w:line="9" w:lineRule="exact"/>
        <w:rPr>
          <w:rFonts w:ascii="Arial" w:cs="Arial" w:eastAsia="Arial" w:hAnsi="Arial"/>
          <w:sz w:val="18"/>
          <w:szCs w:val="18"/>
          <w:color w:val="auto"/>
        </w:rPr>
      </w:pPr>
    </w:p>
    <w:p>
      <w:pPr>
        <w:ind w:left="900" w:right="220" w:hanging="324"/>
        <w:spacing w:after="0" w:line="248" w:lineRule="auto"/>
        <w:rPr>
          <w:rFonts w:ascii="Arial" w:cs="Arial" w:eastAsia="Arial" w:hAnsi="Arial"/>
          <w:sz w:val="18"/>
          <w:szCs w:val="18"/>
          <w:color w:val="auto"/>
        </w:rPr>
      </w:pPr>
      <w:r>
        <w:rPr>
          <w:rFonts w:ascii="Arial" w:cs="Arial" w:eastAsia="Arial" w:hAnsi="Arial"/>
          <w:sz w:val="18"/>
          <w:szCs w:val="18"/>
          <w:color w:val="auto"/>
        </w:rPr>
        <w:t>o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361315</wp:posOffset>
            </wp:positionH>
            <wp:positionV relativeFrom="paragraph">
              <wp:posOffset>-680720</wp:posOffset>
            </wp:positionV>
            <wp:extent cx="68776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162" w:lineRule="exact"/>
        <w:rPr>
          <w:sz w:val="24"/>
          <w:szCs w:val="24"/>
          <w:color w:val="auto"/>
        </w:rPr>
      </w:pPr>
    </w:p>
    <w:p>
      <w:pPr>
        <w:ind w:left="900" w:right="8840" w:hanging="900"/>
        <w:spacing w:after="0" w:line="242" w:lineRule="auto"/>
        <w:tabs>
          <w:tab w:leader="none" w:pos="576"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Previously Paid: N/A</w:t>
      </w:r>
    </w:p>
    <w:p>
      <w:pPr>
        <w:spacing w:after="0" w:line="1" w:lineRule="exact"/>
        <w:rPr>
          <w:rFonts w:ascii="Arial" w:cs="Arial" w:eastAsia="Arial" w:hAnsi="Arial"/>
          <w:sz w:val="18"/>
          <w:szCs w:val="18"/>
          <w:color w:val="auto"/>
        </w:rPr>
      </w:pPr>
    </w:p>
    <w:p>
      <w:pPr>
        <w:ind w:left="900" w:right="7060" w:hanging="900"/>
        <w:spacing w:after="0" w:line="242" w:lineRule="auto"/>
        <w:tabs>
          <w:tab w:leader="none" w:pos="576"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Schedule or Registration Statement No.: N/A</w:t>
      </w:r>
    </w:p>
    <w:p>
      <w:pPr>
        <w:spacing w:after="0" w:line="1" w:lineRule="exact"/>
        <w:rPr>
          <w:rFonts w:ascii="Arial" w:cs="Arial" w:eastAsia="Arial" w:hAnsi="Arial"/>
          <w:sz w:val="18"/>
          <w:szCs w:val="18"/>
          <w:color w:val="auto"/>
        </w:rPr>
      </w:pPr>
    </w:p>
    <w:p>
      <w:pPr>
        <w:ind w:left="580" w:hanging="580"/>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361315</wp:posOffset>
            </wp:positionH>
            <wp:positionV relativeFrom="paragraph">
              <wp:posOffset>-139065</wp:posOffset>
            </wp:positionV>
            <wp:extent cx="6877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-404495</wp:posOffset>
            </wp:positionV>
            <wp:extent cx="68776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192" w:lineRule="exact"/>
        <w:rPr>
          <w:sz w:val="24"/>
          <w:szCs w:val="24"/>
          <w:color w:val="auto"/>
        </w:rPr>
      </w:pPr>
    </w:p>
    <w:p>
      <w:pPr>
        <w:ind w:left="900" w:right="9920" w:hanging="900"/>
        <w:spacing w:after="0" w:line="246" w:lineRule="auto"/>
        <w:tabs>
          <w:tab w:leader="none" w:pos="576" w:val="left"/>
        </w:tabs>
        <w:numPr>
          <w:ilvl w:val="0"/>
          <w:numId w:val="9"/>
        </w:numPr>
        <w:rPr>
          <w:rFonts w:ascii="Arial" w:cs="Arial" w:eastAsia="Arial" w:hAnsi="Arial"/>
          <w:sz w:val="18"/>
          <w:szCs w:val="18"/>
          <w:color w:val="auto"/>
        </w:rPr>
      </w:pPr>
      <w:r>
        <w:rPr>
          <w:rFonts w:ascii="Arial" w:cs="Arial" w:eastAsia="Arial" w:hAnsi="Arial"/>
          <w:sz w:val="18"/>
          <w:szCs w:val="18"/>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361315</wp:posOffset>
            </wp:positionH>
            <wp:positionV relativeFrom="paragraph">
              <wp:posOffset>-10795</wp:posOffset>
            </wp:positionV>
            <wp:extent cx="68776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-276860</wp:posOffset>
            </wp:positionV>
            <wp:extent cx="6877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192405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427" w:right="25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981075</wp:posOffset>
            </wp:positionH>
            <wp:positionV relativeFrom="page">
              <wp:posOffset>88900</wp:posOffset>
            </wp:positionV>
            <wp:extent cx="5608320" cy="7254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608320" cy="7254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981075</wp:posOffset>
            </wp:positionH>
            <wp:positionV relativeFrom="page">
              <wp:posOffset>88900</wp:posOffset>
            </wp:positionV>
            <wp:extent cx="5608320" cy="7254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608320" cy="7254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981075</wp:posOffset>
            </wp:positionH>
            <wp:positionV relativeFrom="page">
              <wp:posOffset>88900</wp:posOffset>
            </wp:positionV>
            <wp:extent cx="5608320" cy="7254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608320" cy="7254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981075</wp:posOffset>
            </wp:positionH>
            <wp:positionV relativeFrom="page">
              <wp:posOffset>88900</wp:posOffset>
            </wp:positionV>
            <wp:extent cx="5608320" cy="7254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608320" cy="72548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x"/>
      <w:numFmt w:val="bullet"/>
      <w:start w:val="1"/>
    </w:lvl>
  </w:abstractNum>
  <w:abstractNum w:abstractNumId="2">
    <w:nsid w:val="507ED7AB"/>
    <w:multiLevelType w:val="hybridMultilevel"/>
    <w:lvl w:ilvl="0">
      <w:lvlJc w:val="left"/>
      <w:lvlText w:val="o"/>
      <w:numFmt w:val="bullet"/>
      <w:start w:val="1"/>
    </w:lvl>
  </w:abstractNum>
  <w:abstractNum w:abstractNumId="3">
    <w:nsid w:val="2EB141F2"/>
    <w:multiLevelType w:val="hybridMultilevel"/>
    <w:lvl w:ilvl="0">
      <w:lvlJc w:val="left"/>
      <w:lvlText w:val="x"/>
      <w:numFmt w:val="bullet"/>
      <w:start w:val="1"/>
    </w:lvl>
  </w:abstractNum>
  <w:abstractNum w:abstractNumId="4">
    <w:nsid w:val="41B71EFB"/>
    <w:multiLevelType w:val="hybridMultilevel"/>
    <w:lvl w:ilvl="0">
      <w:lvlJc w:val="left"/>
      <w:lvlText w:val="o"/>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5"/>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2019-12-08T19:13:54Z</dcterms:created>
  <dcterms:modified xsi:type="dcterms:W3CDTF">2019-12-08T19:13:54Z</dcterms:modified>
</cp:coreProperties>
</file>